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86289" w14:textId="304AECEB" w:rsidR="00F42E38" w:rsidRPr="00E079F5" w:rsidRDefault="00F42E38" w:rsidP="00052956">
      <w:pPr>
        <w:rPr>
          <w:rFonts w:ascii="Helvetica" w:hAnsi="Helvetica"/>
          <w:sz w:val="22"/>
        </w:rPr>
      </w:pPr>
    </w:p>
    <w:p w14:paraId="354B97D5" w14:textId="77777777" w:rsidR="00C926C2" w:rsidRDefault="00C926C2" w:rsidP="00763496">
      <w:pPr>
        <w:rPr>
          <w:rFonts w:ascii="Times New Roman" w:hAnsi="Times New Roman"/>
        </w:rPr>
      </w:pPr>
    </w:p>
    <w:p w14:paraId="0B91C2EF" w14:textId="6FFEB989" w:rsidR="00763496" w:rsidRPr="008E454F" w:rsidRDefault="006941A2" w:rsidP="00763496">
      <w:pPr>
        <w:rPr>
          <w:rFonts w:ascii="Times New Roman" w:hAnsi="Times New Roman"/>
        </w:rPr>
      </w:pPr>
      <w:r>
        <w:rPr>
          <w:rFonts w:ascii="Times New Roman" w:hAnsi="Times New Roman" w:cs="Arial"/>
          <w:noProof/>
          <w:sz w:val="22"/>
          <w:szCs w:val="32"/>
        </w:rPr>
        <w:drawing>
          <wp:anchor distT="0" distB="0" distL="114300" distR="114300" simplePos="0" relativeHeight="251660288" behindDoc="0" locked="0" layoutInCell="1" allowOverlap="1" wp14:anchorId="64901343" wp14:editId="78FF2C03">
            <wp:simplePos x="0" y="0"/>
            <wp:positionH relativeFrom="column">
              <wp:posOffset>2302510</wp:posOffset>
            </wp:positionH>
            <wp:positionV relativeFrom="paragraph">
              <wp:posOffset>103505</wp:posOffset>
            </wp:positionV>
            <wp:extent cx="1216025" cy="1828800"/>
            <wp:effectExtent l="0" t="0" r="3175" b="0"/>
            <wp:wrapTight wrapText="bothSides">
              <wp:wrapPolygon edited="0">
                <wp:start x="0" y="0"/>
                <wp:lineTo x="0" y="21300"/>
                <wp:lineTo x="21205" y="21300"/>
                <wp:lineTo x="2120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S Unitec CS 1445 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EFEFE0" w14:textId="206351EF" w:rsidR="00763496" w:rsidRDefault="00763496" w:rsidP="00763496">
      <w:pPr>
        <w:rPr>
          <w:rFonts w:ascii="Times New Roman" w:hAnsi="Times New Roman" w:cs="Arial"/>
          <w:sz w:val="22"/>
          <w:szCs w:val="32"/>
        </w:rPr>
      </w:pPr>
    </w:p>
    <w:p w14:paraId="1CD24A8B" w14:textId="43724BB9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4A82706A" w14:textId="16574F3E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091F7C03" w14:textId="719393A6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17E528FA" w14:textId="636E60AF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4D61C6E7" w14:textId="69646665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3B185BB8" w14:textId="111A82FE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3083667B" w14:textId="665FC95A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3BFF3ED9" w14:textId="77777777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4A1ACD38" w14:textId="77777777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013FB4A4" w14:textId="77777777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04019C26" w14:textId="77777777" w:rsidR="00763496" w:rsidRDefault="00763496" w:rsidP="00763496">
      <w:pPr>
        <w:jc w:val="center"/>
        <w:rPr>
          <w:rFonts w:ascii="Times New Roman" w:hAnsi="Times New Roman" w:cs="Arial"/>
          <w:sz w:val="22"/>
          <w:szCs w:val="32"/>
        </w:rPr>
      </w:pPr>
    </w:p>
    <w:p w14:paraId="1A20B69B" w14:textId="77777777" w:rsidR="00265299" w:rsidRDefault="00265299" w:rsidP="00763496">
      <w:pPr>
        <w:jc w:val="center"/>
        <w:rPr>
          <w:rFonts w:ascii="Arial" w:hAnsi="Arial" w:cs="Arial"/>
          <w:b/>
          <w:sz w:val="22"/>
          <w:szCs w:val="22"/>
        </w:rPr>
      </w:pPr>
    </w:p>
    <w:p w14:paraId="4CD0037F" w14:textId="77777777" w:rsidR="00474943" w:rsidRPr="00265299" w:rsidRDefault="00052956" w:rsidP="00763496">
      <w:pPr>
        <w:jc w:val="center"/>
        <w:rPr>
          <w:rFonts w:ascii="Arial" w:hAnsi="Arial" w:cs="Arial"/>
          <w:b/>
          <w:sz w:val="22"/>
          <w:szCs w:val="22"/>
        </w:rPr>
      </w:pPr>
      <w:r w:rsidRPr="00265299">
        <w:rPr>
          <w:rFonts w:ascii="Arial" w:hAnsi="Arial" w:cs="Arial"/>
          <w:b/>
          <w:sz w:val="22"/>
          <w:szCs w:val="22"/>
        </w:rPr>
        <w:t xml:space="preserve">HEPA </w:t>
      </w:r>
      <w:r w:rsidR="00882912" w:rsidRPr="00265299">
        <w:rPr>
          <w:rFonts w:ascii="Arial" w:hAnsi="Arial" w:cs="Arial"/>
          <w:b/>
          <w:sz w:val="22"/>
          <w:szCs w:val="22"/>
        </w:rPr>
        <w:t>Vacuum Automatically Cleans Filters Without Interrupting Operation</w:t>
      </w:r>
    </w:p>
    <w:p w14:paraId="6322EC1E" w14:textId="77777777" w:rsidR="00BD0DD4" w:rsidRPr="00265299" w:rsidRDefault="00BD0DD4" w:rsidP="00763496">
      <w:pPr>
        <w:rPr>
          <w:rFonts w:ascii="Arial" w:hAnsi="Arial" w:cs="Arial"/>
          <w:sz w:val="22"/>
          <w:szCs w:val="22"/>
        </w:rPr>
      </w:pPr>
    </w:p>
    <w:p w14:paraId="4DC938B4" w14:textId="367A2E6A" w:rsidR="004866FD" w:rsidRPr="00265299" w:rsidRDefault="00BD0DD4" w:rsidP="00763496">
      <w:pPr>
        <w:widowControl w:val="0"/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</w:rPr>
        <w:t xml:space="preserve">CS Unitec’s </w:t>
      </w:r>
      <w:r w:rsidR="00AC10C9" w:rsidRPr="00265299">
        <w:rPr>
          <w:rFonts w:ascii="Arial" w:hAnsi="Arial" w:cs="Arial"/>
          <w:sz w:val="22"/>
          <w:szCs w:val="22"/>
        </w:rPr>
        <w:t xml:space="preserve">Model </w:t>
      </w:r>
      <w:hyperlink r:id="rId7" w:history="1">
        <w:r w:rsidR="00AC10C9" w:rsidRPr="00265299">
          <w:rPr>
            <w:rStyle w:val="Hyperlink"/>
            <w:rFonts w:ascii="Arial" w:hAnsi="Arial" w:cs="Arial"/>
            <w:sz w:val="22"/>
            <w:szCs w:val="22"/>
          </w:rPr>
          <w:t>CS 14</w:t>
        </w:r>
        <w:r w:rsidR="00E079F5" w:rsidRPr="00265299">
          <w:rPr>
            <w:rStyle w:val="Hyperlink"/>
            <w:rFonts w:ascii="Arial" w:hAnsi="Arial" w:cs="Arial"/>
            <w:sz w:val="22"/>
            <w:szCs w:val="22"/>
          </w:rPr>
          <w:t>4</w:t>
        </w:r>
        <w:r w:rsidR="00AC10C9" w:rsidRPr="00265299">
          <w:rPr>
            <w:rStyle w:val="Hyperlink"/>
            <w:rFonts w:ascii="Arial" w:hAnsi="Arial" w:cs="Arial"/>
            <w:sz w:val="22"/>
            <w:szCs w:val="22"/>
          </w:rPr>
          <w:t>5 H HEPA vacuum</w:t>
        </w:r>
      </w:hyperlink>
      <w:r w:rsidR="00AC10C9" w:rsidRPr="00265299">
        <w:rPr>
          <w:rFonts w:ascii="Arial" w:hAnsi="Arial" w:cs="Arial"/>
          <w:sz w:val="22"/>
          <w:szCs w:val="22"/>
        </w:rPr>
        <w:t xml:space="preserve"> for dust extraction</w:t>
      </w:r>
      <w:r w:rsidRPr="00265299">
        <w:rPr>
          <w:rFonts w:ascii="Arial" w:hAnsi="Arial" w:cs="Arial"/>
          <w:sz w:val="22"/>
          <w:szCs w:val="22"/>
        </w:rPr>
        <w:t xml:space="preserve"> automatically cleans its filters without interrupting suction</w:t>
      </w:r>
      <w:r w:rsidR="00561B91" w:rsidRPr="00265299">
        <w:rPr>
          <w:rFonts w:ascii="Arial" w:hAnsi="Arial" w:cs="Arial"/>
          <w:sz w:val="22"/>
          <w:szCs w:val="22"/>
        </w:rPr>
        <w:t xml:space="preserve"> </w:t>
      </w:r>
      <w:r w:rsidR="006D3DF8" w:rsidRPr="00265299">
        <w:rPr>
          <w:rFonts w:ascii="Arial" w:hAnsi="Arial" w:cs="Arial"/>
          <w:sz w:val="22"/>
          <w:szCs w:val="22"/>
        </w:rPr>
        <w:t>when</w:t>
      </w:r>
      <w:r w:rsidRPr="00265299">
        <w:rPr>
          <w:rFonts w:ascii="Arial" w:hAnsi="Arial" w:cs="Arial"/>
          <w:sz w:val="22"/>
          <w:szCs w:val="22"/>
        </w:rPr>
        <w:t xml:space="preserve"> decreased airflow</w:t>
      </w:r>
      <w:r w:rsidR="006D3DF8" w:rsidRPr="00265299">
        <w:rPr>
          <w:rFonts w:ascii="Arial" w:hAnsi="Arial" w:cs="Arial"/>
          <w:sz w:val="22"/>
          <w:szCs w:val="22"/>
        </w:rPr>
        <w:t xml:space="preserve"> is detected, </w:t>
      </w:r>
      <w:r w:rsidR="00561B91" w:rsidRPr="00265299">
        <w:rPr>
          <w:rFonts w:ascii="Arial" w:hAnsi="Arial" w:cs="Arial"/>
          <w:sz w:val="22"/>
          <w:szCs w:val="22"/>
        </w:rPr>
        <w:t>saving time on the jobsite</w:t>
      </w:r>
      <w:r w:rsidRPr="00265299">
        <w:rPr>
          <w:rFonts w:ascii="Arial" w:hAnsi="Arial" w:cs="Arial"/>
          <w:sz w:val="22"/>
          <w:szCs w:val="22"/>
        </w:rPr>
        <w:t xml:space="preserve">. The Electromagnetic Pulse Cleaning System maintains maximum suction by automatically shaking the </w:t>
      </w:r>
      <w:r w:rsidR="00784B06" w:rsidRPr="00265299">
        <w:rPr>
          <w:rFonts w:ascii="Arial" w:hAnsi="Arial" w:cs="Arial"/>
          <w:sz w:val="22"/>
          <w:szCs w:val="22"/>
        </w:rPr>
        <w:t xml:space="preserve">HEPA </w:t>
      </w:r>
      <w:r w:rsidRPr="00265299">
        <w:rPr>
          <w:rFonts w:ascii="Arial" w:hAnsi="Arial" w:cs="Arial"/>
          <w:sz w:val="22"/>
          <w:szCs w:val="22"/>
        </w:rPr>
        <w:t>filters to remove debris</w:t>
      </w:r>
      <w:r w:rsidR="00AC10C9" w:rsidRPr="00265299">
        <w:rPr>
          <w:rFonts w:ascii="Arial" w:hAnsi="Arial" w:cs="Arial"/>
          <w:sz w:val="22"/>
          <w:szCs w:val="22"/>
        </w:rPr>
        <w:t xml:space="preserve"> during operation</w:t>
      </w:r>
      <w:r w:rsidR="007C08A6" w:rsidRPr="00265299">
        <w:rPr>
          <w:rFonts w:ascii="Arial" w:hAnsi="Arial" w:cs="Arial"/>
          <w:sz w:val="22"/>
          <w:szCs w:val="22"/>
        </w:rPr>
        <w:t xml:space="preserve">. </w:t>
      </w:r>
    </w:p>
    <w:p w14:paraId="3B912A42" w14:textId="77777777" w:rsidR="004866FD" w:rsidRPr="00265299" w:rsidRDefault="004866FD" w:rsidP="00763496">
      <w:pPr>
        <w:widowControl w:val="0"/>
        <w:rPr>
          <w:rFonts w:ascii="Arial" w:hAnsi="Arial" w:cs="Arial"/>
          <w:sz w:val="22"/>
          <w:szCs w:val="22"/>
        </w:rPr>
      </w:pPr>
    </w:p>
    <w:p w14:paraId="4B0EE9C9" w14:textId="754B16A9" w:rsidR="00836826" w:rsidRPr="00265299" w:rsidRDefault="00836826" w:rsidP="00763496">
      <w:pPr>
        <w:widowControl w:val="0"/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</w:rPr>
        <w:t xml:space="preserve">In applications involving fine dust </w:t>
      </w:r>
      <w:r w:rsidR="00300158" w:rsidRPr="00265299">
        <w:rPr>
          <w:rFonts w:ascii="Arial" w:hAnsi="Arial" w:cs="Arial"/>
          <w:sz w:val="22"/>
          <w:szCs w:val="22"/>
        </w:rPr>
        <w:t xml:space="preserve">– </w:t>
      </w:r>
      <w:r w:rsidRPr="00265299">
        <w:rPr>
          <w:rFonts w:ascii="Arial" w:hAnsi="Arial" w:cs="Arial"/>
          <w:sz w:val="22"/>
          <w:szCs w:val="22"/>
        </w:rPr>
        <w:t>w</w:t>
      </w:r>
      <w:r w:rsidR="009224A0" w:rsidRPr="00265299">
        <w:rPr>
          <w:rFonts w:ascii="Arial" w:hAnsi="Arial" w:cs="Arial"/>
          <w:sz w:val="22"/>
          <w:szCs w:val="22"/>
        </w:rPr>
        <w:t>here filters in other vacuums may clog and fail</w:t>
      </w:r>
      <w:r w:rsidR="00300158" w:rsidRPr="00265299">
        <w:rPr>
          <w:rFonts w:ascii="Arial" w:hAnsi="Arial" w:cs="Arial"/>
          <w:sz w:val="22"/>
          <w:szCs w:val="22"/>
        </w:rPr>
        <w:t xml:space="preserve"> –</w:t>
      </w:r>
      <w:r w:rsidR="00933B10" w:rsidRPr="00265299">
        <w:rPr>
          <w:rFonts w:ascii="Arial" w:hAnsi="Arial" w:cs="Arial"/>
          <w:sz w:val="22"/>
          <w:szCs w:val="22"/>
        </w:rPr>
        <w:t xml:space="preserve"> the </w:t>
      </w:r>
    </w:p>
    <w:p w14:paraId="162BAC9F" w14:textId="25C3029B" w:rsidR="004866FD" w:rsidRPr="00265299" w:rsidRDefault="00836826" w:rsidP="00763496">
      <w:pPr>
        <w:widowControl w:val="0"/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</w:rPr>
        <w:t xml:space="preserve">CS 1445 H </w:t>
      </w:r>
      <w:r w:rsidR="00933B10" w:rsidRPr="00265299">
        <w:rPr>
          <w:rFonts w:ascii="Arial" w:hAnsi="Arial" w:cs="Arial"/>
          <w:sz w:val="22"/>
          <w:szCs w:val="22"/>
        </w:rPr>
        <w:t xml:space="preserve">vacuum’s </w:t>
      </w:r>
      <w:r w:rsidRPr="00265299">
        <w:rPr>
          <w:rFonts w:ascii="Arial" w:hAnsi="Arial" w:cs="Arial"/>
          <w:sz w:val="22"/>
          <w:szCs w:val="22"/>
        </w:rPr>
        <w:t>advanced</w:t>
      </w:r>
      <w:r w:rsidR="00933B10" w:rsidRPr="00265299">
        <w:rPr>
          <w:rFonts w:ascii="Arial" w:hAnsi="Arial" w:cs="Arial"/>
          <w:sz w:val="22"/>
          <w:szCs w:val="22"/>
        </w:rPr>
        <w:t xml:space="preserve"> design technology senses</w:t>
      </w:r>
      <w:r w:rsidRPr="00265299">
        <w:rPr>
          <w:rFonts w:ascii="Arial" w:hAnsi="Arial" w:cs="Arial"/>
          <w:sz w:val="22"/>
          <w:szCs w:val="22"/>
        </w:rPr>
        <w:t xml:space="preserve"> these</w:t>
      </w:r>
      <w:r w:rsidR="00933B10" w:rsidRPr="00265299">
        <w:rPr>
          <w:rFonts w:ascii="Arial" w:hAnsi="Arial" w:cs="Arial"/>
          <w:sz w:val="22"/>
          <w:szCs w:val="22"/>
        </w:rPr>
        <w:t xml:space="preserve"> fine dusts and cycles the filters more frequently to keep them clean during the work cycle. </w:t>
      </w:r>
    </w:p>
    <w:p w14:paraId="248A191E" w14:textId="77777777" w:rsidR="004866FD" w:rsidRPr="00265299" w:rsidRDefault="004866FD" w:rsidP="00763496">
      <w:pPr>
        <w:widowControl w:val="0"/>
        <w:rPr>
          <w:rFonts w:ascii="Arial" w:hAnsi="Arial" w:cs="Arial"/>
          <w:sz w:val="22"/>
          <w:szCs w:val="22"/>
        </w:rPr>
      </w:pPr>
    </w:p>
    <w:p w14:paraId="60F26711" w14:textId="77777777" w:rsidR="00294AEA" w:rsidRPr="00265299" w:rsidRDefault="00561B91" w:rsidP="00763496">
      <w:pPr>
        <w:widowControl w:val="0"/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</w:rPr>
        <w:t>Ideal in the workshop or on the construction site, the CS 14</w:t>
      </w:r>
      <w:r w:rsidR="00E079F5" w:rsidRPr="00265299">
        <w:rPr>
          <w:rFonts w:ascii="Arial" w:hAnsi="Arial" w:cs="Arial"/>
          <w:sz w:val="22"/>
          <w:szCs w:val="22"/>
        </w:rPr>
        <w:t>4</w:t>
      </w:r>
      <w:r w:rsidRPr="00265299">
        <w:rPr>
          <w:rFonts w:ascii="Arial" w:hAnsi="Arial" w:cs="Arial"/>
          <w:sz w:val="22"/>
          <w:szCs w:val="22"/>
        </w:rPr>
        <w:t xml:space="preserve">5 </w:t>
      </w:r>
      <w:r w:rsidR="00784B06" w:rsidRPr="00265299">
        <w:rPr>
          <w:rFonts w:ascii="Arial" w:hAnsi="Arial" w:cs="Arial"/>
          <w:sz w:val="22"/>
          <w:szCs w:val="22"/>
        </w:rPr>
        <w:t xml:space="preserve">H </w:t>
      </w:r>
      <w:r w:rsidRPr="00265299">
        <w:rPr>
          <w:rFonts w:ascii="Arial" w:hAnsi="Arial" w:cs="Arial"/>
          <w:sz w:val="22"/>
          <w:szCs w:val="22"/>
        </w:rPr>
        <w:t>removes dust directly from the power tool during drilling, sanding, grinding or sawing. A “Power Take Off” outlet activates th</w:t>
      </w:r>
      <w:r w:rsidR="00AC10C9" w:rsidRPr="00265299">
        <w:rPr>
          <w:rFonts w:ascii="Arial" w:hAnsi="Arial" w:cs="Arial"/>
          <w:sz w:val="22"/>
          <w:szCs w:val="22"/>
        </w:rPr>
        <w:t>is wet/dry</w:t>
      </w:r>
      <w:r w:rsidRPr="00265299">
        <w:rPr>
          <w:rFonts w:ascii="Arial" w:hAnsi="Arial" w:cs="Arial"/>
          <w:sz w:val="22"/>
          <w:szCs w:val="22"/>
        </w:rPr>
        <w:t xml:space="preserve"> vacuum</w:t>
      </w:r>
      <w:r w:rsidR="00AC10C9" w:rsidRPr="00265299">
        <w:rPr>
          <w:rFonts w:ascii="Arial" w:hAnsi="Arial" w:cs="Arial"/>
          <w:sz w:val="22"/>
          <w:szCs w:val="22"/>
        </w:rPr>
        <w:t>’s</w:t>
      </w:r>
      <w:r w:rsidRPr="00265299">
        <w:rPr>
          <w:rFonts w:ascii="Arial" w:hAnsi="Arial" w:cs="Arial"/>
          <w:sz w:val="22"/>
          <w:szCs w:val="22"/>
        </w:rPr>
        <w:t xml:space="preserve"> ON/OFF </w:t>
      </w:r>
      <w:r w:rsidR="00AC10C9" w:rsidRPr="00265299">
        <w:rPr>
          <w:rFonts w:ascii="Arial" w:hAnsi="Arial" w:cs="Arial"/>
          <w:sz w:val="22"/>
          <w:szCs w:val="22"/>
        </w:rPr>
        <w:t xml:space="preserve">function </w:t>
      </w:r>
      <w:r w:rsidRPr="00265299">
        <w:rPr>
          <w:rFonts w:ascii="Arial" w:hAnsi="Arial" w:cs="Arial"/>
          <w:sz w:val="22"/>
          <w:szCs w:val="22"/>
        </w:rPr>
        <w:t xml:space="preserve">from the power tool switch. </w:t>
      </w:r>
      <w:r w:rsidR="00CE2FD3" w:rsidRPr="00265299">
        <w:rPr>
          <w:rFonts w:ascii="Arial" w:hAnsi="Arial" w:cs="Arial"/>
          <w:sz w:val="22"/>
          <w:szCs w:val="22"/>
        </w:rPr>
        <w:t xml:space="preserve">The powerful 11 Amp motor provides a strong 130 CFM of air flow. </w:t>
      </w:r>
      <w:r w:rsidR="00294AEA" w:rsidRPr="00265299">
        <w:rPr>
          <w:rFonts w:ascii="Arial" w:hAnsi="Arial" w:cs="Arial"/>
          <w:sz w:val="22"/>
          <w:szCs w:val="22"/>
        </w:rPr>
        <w:t>T</w:t>
      </w:r>
      <w:r w:rsidR="00CE2FD3" w:rsidRPr="00265299">
        <w:rPr>
          <w:rFonts w:ascii="Arial" w:hAnsi="Arial" w:cs="Arial"/>
          <w:sz w:val="22"/>
          <w:szCs w:val="22"/>
        </w:rPr>
        <w:t xml:space="preserve">wo </w:t>
      </w:r>
      <w:r w:rsidR="00784B06" w:rsidRPr="00265299">
        <w:rPr>
          <w:rFonts w:ascii="Arial" w:hAnsi="Arial" w:cs="Arial"/>
          <w:sz w:val="22"/>
          <w:szCs w:val="22"/>
        </w:rPr>
        <w:t xml:space="preserve">HEPA </w:t>
      </w:r>
      <w:r w:rsidR="00294AEA" w:rsidRPr="00265299">
        <w:rPr>
          <w:rFonts w:ascii="Arial" w:hAnsi="Arial" w:cs="Arial"/>
          <w:sz w:val="22"/>
          <w:szCs w:val="22"/>
        </w:rPr>
        <w:t>filters capture 99.</w:t>
      </w:r>
      <w:r w:rsidR="00784B06" w:rsidRPr="00265299">
        <w:rPr>
          <w:rFonts w:ascii="Arial" w:hAnsi="Arial" w:cs="Arial"/>
          <w:sz w:val="22"/>
          <w:szCs w:val="22"/>
        </w:rPr>
        <w:t>99</w:t>
      </w:r>
      <w:r w:rsidR="00294AEA" w:rsidRPr="00265299">
        <w:rPr>
          <w:rFonts w:ascii="Arial" w:hAnsi="Arial" w:cs="Arial"/>
          <w:sz w:val="22"/>
          <w:szCs w:val="22"/>
        </w:rPr>
        <w:t xml:space="preserve">% of particles </w:t>
      </w:r>
      <w:r w:rsidR="00882912" w:rsidRPr="00265299">
        <w:rPr>
          <w:rFonts w:ascii="Arial" w:hAnsi="Arial" w:cs="Arial"/>
          <w:sz w:val="22"/>
          <w:szCs w:val="22"/>
        </w:rPr>
        <w:t>down</w:t>
      </w:r>
      <w:r w:rsidR="00294AEA" w:rsidRPr="00265299">
        <w:rPr>
          <w:rFonts w:ascii="Arial" w:hAnsi="Arial" w:cs="Arial"/>
          <w:sz w:val="22"/>
          <w:szCs w:val="22"/>
        </w:rPr>
        <w:t xml:space="preserve"> to 0.</w:t>
      </w:r>
      <w:r w:rsidR="008B6745" w:rsidRPr="00265299">
        <w:rPr>
          <w:rFonts w:ascii="Arial" w:hAnsi="Arial" w:cs="Arial"/>
          <w:sz w:val="22"/>
          <w:szCs w:val="22"/>
        </w:rPr>
        <w:t>3</w:t>
      </w:r>
      <w:r w:rsidR="00294AEA" w:rsidRPr="00265299">
        <w:rPr>
          <w:rFonts w:ascii="Arial" w:hAnsi="Arial" w:cs="Arial"/>
          <w:sz w:val="22"/>
          <w:szCs w:val="22"/>
        </w:rPr>
        <w:t xml:space="preserve"> microns, providing a cleaner and safer work environment.</w:t>
      </w:r>
    </w:p>
    <w:p w14:paraId="4E68E8D7" w14:textId="77777777" w:rsidR="00294AEA" w:rsidRPr="00265299" w:rsidRDefault="00294AEA" w:rsidP="00763496">
      <w:pPr>
        <w:widowControl w:val="0"/>
        <w:rPr>
          <w:rFonts w:ascii="Arial" w:hAnsi="Arial" w:cs="Arial"/>
          <w:sz w:val="22"/>
          <w:szCs w:val="22"/>
        </w:rPr>
      </w:pPr>
    </w:p>
    <w:p w14:paraId="29B96F00" w14:textId="1FB465C6" w:rsidR="001E4D7A" w:rsidRPr="00265299" w:rsidRDefault="00561B91" w:rsidP="00763496">
      <w:pPr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</w:rPr>
        <w:t xml:space="preserve">An automatic shut-off sensor protects the motor and filters during wet vacuuming. </w:t>
      </w:r>
      <w:r w:rsidR="00294AEA" w:rsidRPr="00265299">
        <w:rPr>
          <w:rFonts w:ascii="Arial" w:hAnsi="Arial" w:cs="Arial"/>
          <w:sz w:val="22"/>
          <w:szCs w:val="22"/>
        </w:rPr>
        <w:t xml:space="preserve">Weighing only </w:t>
      </w:r>
      <w:r w:rsidR="00E079F5" w:rsidRPr="00265299">
        <w:rPr>
          <w:rFonts w:ascii="Arial" w:hAnsi="Arial" w:cs="Arial"/>
          <w:sz w:val="22"/>
          <w:szCs w:val="22"/>
        </w:rPr>
        <w:t>24</w:t>
      </w:r>
      <w:r w:rsidR="00294AEA" w:rsidRPr="00265299">
        <w:rPr>
          <w:rFonts w:ascii="Arial" w:hAnsi="Arial" w:cs="Arial"/>
          <w:sz w:val="22"/>
          <w:szCs w:val="22"/>
        </w:rPr>
        <w:t xml:space="preserve"> lbs., the CS 14</w:t>
      </w:r>
      <w:r w:rsidR="00E079F5" w:rsidRPr="00265299">
        <w:rPr>
          <w:rFonts w:ascii="Arial" w:hAnsi="Arial" w:cs="Arial"/>
          <w:sz w:val="22"/>
          <w:szCs w:val="22"/>
        </w:rPr>
        <w:t>4</w:t>
      </w:r>
      <w:r w:rsidR="00294AEA" w:rsidRPr="00265299">
        <w:rPr>
          <w:rFonts w:ascii="Arial" w:hAnsi="Arial" w:cs="Arial"/>
          <w:sz w:val="22"/>
          <w:szCs w:val="22"/>
        </w:rPr>
        <w:t>5</w:t>
      </w:r>
      <w:r w:rsidR="00784B06" w:rsidRPr="00265299">
        <w:rPr>
          <w:rFonts w:ascii="Arial" w:hAnsi="Arial" w:cs="Arial"/>
          <w:sz w:val="22"/>
          <w:szCs w:val="22"/>
        </w:rPr>
        <w:t xml:space="preserve"> H</w:t>
      </w:r>
      <w:r w:rsidR="00294AEA" w:rsidRPr="00265299">
        <w:rPr>
          <w:rFonts w:ascii="Arial" w:hAnsi="Arial" w:cs="Arial"/>
          <w:sz w:val="22"/>
          <w:szCs w:val="22"/>
        </w:rPr>
        <w:t xml:space="preserve"> is a lightweight</w:t>
      </w:r>
      <w:r w:rsidR="000B0024" w:rsidRPr="00265299">
        <w:rPr>
          <w:rFonts w:ascii="Arial" w:hAnsi="Arial" w:cs="Arial"/>
          <w:sz w:val="22"/>
          <w:szCs w:val="22"/>
        </w:rPr>
        <w:t>,</w:t>
      </w:r>
      <w:r w:rsidR="00294AEA" w:rsidRPr="00265299">
        <w:rPr>
          <w:rFonts w:ascii="Arial" w:hAnsi="Arial" w:cs="Arial"/>
          <w:sz w:val="22"/>
          <w:szCs w:val="22"/>
        </w:rPr>
        <w:t xml:space="preserve"> rugged vacuum with a </w:t>
      </w:r>
      <w:r w:rsidR="00E079F5" w:rsidRPr="00265299">
        <w:rPr>
          <w:rFonts w:ascii="Arial" w:hAnsi="Arial" w:cs="Arial"/>
          <w:sz w:val="22"/>
          <w:szCs w:val="22"/>
        </w:rPr>
        <w:t>9</w:t>
      </w:r>
      <w:r w:rsidR="00DE3A8E" w:rsidRPr="00265299">
        <w:rPr>
          <w:rFonts w:ascii="Arial" w:hAnsi="Arial" w:cs="Arial"/>
          <w:sz w:val="22"/>
          <w:szCs w:val="22"/>
        </w:rPr>
        <w:t>-</w:t>
      </w:r>
      <w:r w:rsidR="00294AEA" w:rsidRPr="00265299">
        <w:rPr>
          <w:rFonts w:ascii="Arial" w:hAnsi="Arial" w:cs="Arial"/>
          <w:sz w:val="22"/>
          <w:szCs w:val="22"/>
        </w:rPr>
        <w:t xml:space="preserve">gallon capacity. </w:t>
      </w:r>
      <w:r w:rsidR="006D3DF8" w:rsidRPr="00265299">
        <w:rPr>
          <w:rFonts w:ascii="Arial" w:hAnsi="Arial" w:cs="Arial"/>
          <w:sz w:val="22"/>
          <w:szCs w:val="22"/>
        </w:rPr>
        <w:t>Other features include step</w:t>
      </w:r>
      <w:r w:rsidRPr="00265299">
        <w:rPr>
          <w:rFonts w:ascii="Arial" w:hAnsi="Arial" w:cs="Arial"/>
          <w:sz w:val="22"/>
          <w:szCs w:val="22"/>
        </w:rPr>
        <w:t>less speed control, volume flow display</w:t>
      </w:r>
      <w:r w:rsidR="00052956" w:rsidRPr="00265299">
        <w:rPr>
          <w:rFonts w:ascii="Arial" w:hAnsi="Arial" w:cs="Arial"/>
          <w:sz w:val="22"/>
          <w:szCs w:val="22"/>
        </w:rPr>
        <w:t>,</w:t>
      </w:r>
      <w:r w:rsidRPr="00265299">
        <w:rPr>
          <w:rFonts w:ascii="Arial" w:hAnsi="Arial" w:cs="Arial"/>
          <w:sz w:val="22"/>
          <w:szCs w:val="22"/>
        </w:rPr>
        <w:t xml:space="preserve"> a convenient handle </w:t>
      </w:r>
      <w:r w:rsidR="00052956" w:rsidRPr="00265299">
        <w:rPr>
          <w:rFonts w:ascii="Arial" w:hAnsi="Arial" w:cs="Arial"/>
          <w:sz w:val="22"/>
          <w:szCs w:val="22"/>
        </w:rPr>
        <w:t>and</w:t>
      </w:r>
      <w:r w:rsidRPr="00265299">
        <w:rPr>
          <w:rFonts w:ascii="Arial" w:hAnsi="Arial" w:cs="Arial"/>
          <w:sz w:val="22"/>
          <w:szCs w:val="22"/>
        </w:rPr>
        <w:t xml:space="preserve"> </w:t>
      </w:r>
      <w:r w:rsidR="00300158" w:rsidRPr="00265299">
        <w:rPr>
          <w:rFonts w:ascii="Arial" w:hAnsi="Arial" w:cs="Arial"/>
          <w:sz w:val="22"/>
          <w:szCs w:val="22"/>
        </w:rPr>
        <w:t xml:space="preserve">25' </w:t>
      </w:r>
      <w:r w:rsidR="00052956" w:rsidRPr="00265299">
        <w:rPr>
          <w:rFonts w:ascii="Arial" w:hAnsi="Arial" w:cs="Arial"/>
          <w:sz w:val="22"/>
          <w:szCs w:val="22"/>
        </w:rPr>
        <w:t xml:space="preserve">power </w:t>
      </w:r>
      <w:r w:rsidRPr="00265299">
        <w:rPr>
          <w:rFonts w:ascii="Arial" w:hAnsi="Arial" w:cs="Arial"/>
          <w:sz w:val="22"/>
          <w:szCs w:val="22"/>
        </w:rPr>
        <w:t>cable.</w:t>
      </w:r>
      <w:r w:rsidR="007114AA" w:rsidRPr="00265299">
        <w:rPr>
          <w:rFonts w:ascii="Arial" w:hAnsi="Arial" w:cs="Arial"/>
          <w:sz w:val="22"/>
          <w:szCs w:val="22"/>
        </w:rPr>
        <w:t xml:space="preserve"> </w:t>
      </w:r>
    </w:p>
    <w:p w14:paraId="49E4263F" w14:textId="77777777" w:rsidR="001E4D7A" w:rsidRPr="00265299" w:rsidRDefault="001E4D7A" w:rsidP="00763496">
      <w:pPr>
        <w:rPr>
          <w:rFonts w:ascii="Arial" w:hAnsi="Arial" w:cs="Arial"/>
          <w:sz w:val="22"/>
          <w:szCs w:val="22"/>
        </w:rPr>
      </w:pPr>
    </w:p>
    <w:p w14:paraId="509C1128" w14:textId="37CF8A5C" w:rsidR="00F21164" w:rsidRPr="00265299" w:rsidRDefault="00763496" w:rsidP="00763496">
      <w:pPr>
        <w:rPr>
          <w:rFonts w:ascii="Arial" w:hAnsi="Arial" w:cs="Arial"/>
          <w:i/>
          <w:sz w:val="22"/>
          <w:szCs w:val="22"/>
        </w:rPr>
      </w:pPr>
      <w:r w:rsidRPr="00265299">
        <w:rPr>
          <w:rFonts w:ascii="Arial" w:hAnsi="Arial" w:cs="Arial"/>
          <w:i/>
          <w:sz w:val="22"/>
          <w:szCs w:val="22"/>
        </w:rPr>
        <w:t xml:space="preserve">For more information on CS Unitec’s </w:t>
      </w:r>
      <w:r w:rsidR="008F5DB1" w:rsidRPr="00265299">
        <w:rPr>
          <w:rFonts w:ascii="Arial" w:hAnsi="Arial" w:cs="Arial"/>
          <w:i/>
          <w:sz w:val="22"/>
          <w:szCs w:val="22"/>
        </w:rPr>
        <w:t>CS 1445 H vacuum s</w:t>
      </w:r>
      <w:r w:rsidRPr="00265299">
        <w:rPr>
          <w:rFonts w:ascii="Arial" w:hAnsi="Arial" w:cs="Arial"/>
          <w:i/>
          <w:sz w:val="22"/>
          <w:szCs w:val="22"/>
        </w:rPr>
        <w:t xml:space="preserve">ystem: </w:t>
      </w:r>
    </w:p>
    <w:p w14:paraId="71A381F4" w14:textId="3BDD9B76" w:rsidR="00763496" w:rsidRPr="00265299" w:rsidRDefault="006D0DA7" w:rsidP="00763496">
      <w:pPr>
        <w:rPr>
          <w:rFonts w:ascii="Arial" w:hAnsi="Arial" w:cs="Arial"/>
          <w:i/>
          <w:sz w:val="22"/>
          <w:szCs w:val="22"/>
        </w:rPr>
      </w:pPr>
      <w:hyperlink r:id="rId8" w:history="1">
        <w:r w:rsidR="000330AB" w:rsidRPr="00265299">
          <w:rPr>
            <w:rStyle w:val="Hyperlink"/>
            <w:rFonts w:ascii="Arial" w:hAnsi="Arial" w:cs="Arial"/>
            <w:sz w:val="22"/>
            <w:szCs w:val="22"/>
          </w:rPr>
          <w:t>http://www.csunitec.com/dust-collection-systems-vacuums/vacuum-dust-collection-systems/cs-1445-h-hepa-vacuum</w:t>
        </w:r>
      </w:hyperlink>
    </w:p>
    <w:p w14:paraId="1B67E696" w14:textId="77777777" w:rsidR="00763496" w:rsidRPr="00265299" w:rsidRDefault="00763496" w:rsidP="00763496">
      <w:pPr>
        <w:rPr>
          <w:rFonts w:ascii="Arial" w:hAnsi="Arial" w:cs="Arial"/>
          <w:sz w:val="22"/>
          <w:szCs w:val="22"/>
        </w:rPr>
      </w:pPr>
    </w:p>
    <w:p w14:paraId="740A1945" w14:textId="77777777" w:rsidR="00265299" w:rsidRDefault="00265299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43FD66C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bCs/>
          <w:i/>
          <w:iCs/>
          <w:sz w:val="22"/>
          <w:szCs w:val="22"/>
        </w:rPr>
      </w:pPr>
      <w:r w:rsidRPr="00265299">
        <w:rPr>
          <w:rFonts w:ascii="Arial" w:hAnsi="Arial" w:cs="Arial"/>
          <w:b/>
          <w:bCs/>
          <w:i/>
          <w:iCs/>
          <w:sz w:val="22"/>
          <w:szCs w:val="22"/>
        </w:rPr>
        <w:t xml:space="preserve">Contact: </w:t>
      </w:r>
    </w:p>
    <w:p w14:paraId="2011AEA6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rPr>
          <w:rFonts w:ascii="Arial" w:hAnsi="Arial" w:cs="Arial"/>
          <w:b/>
          <w:sz w:val="22"/>
          <w:szCs w:val="22"/>
        </w:rPr>
      </w:pPr>
    </w:p>
    <w:p w14:paraId="6165DFBC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265299">
        <w:rPr>
          <w:rFonts w:ascii="Arial" w:hAnsi="Arial" w:cs="Arial"/>
          <w:b/>
          <w:sz w:val="22"/>
          <w:szCs w:val="22"/>
        </w:rPr>
        <w:t>CS Unitec, Inc.</w:t>
      </w:r>
      <w:bookmarkStart w:id="0" w:name="_GoBack"/>
      <w:bookmarkEnd w:id="0"/>
    </w:p>
    <w:p w14:paraId="1C450970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  <w:lang w:val="es-ES_tradnl"/>
        </w:rPr>
        <w:t>Thomas Carroll, President</w:t>
      </w:r>
    </w:p>
    <w:p w14:paraId="1F87D4DF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  <w:lang w:val="fr-FR"/>
        </w:rPr>
        <w:t>22 Harbor Avenue</w:t>
      </w:r>
    </w:p>
    <w:p w14:paraId="38FE37EB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  <w:lang w:val="de-DE"/>
        </w:rPr>
        <w:t>Norwalk, CT 06850</w:t>
      </w:r>
    </w:p>
    <w:p w14:paraId="0BB40219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</w:rPr>
        <w:t>P: 800-700-5919 / 203-853-9522</w:t>
      </w:r>
    </w:p>
    <w:p w14:paraId="13C136C0" w14:textId="77777777" w:rsidR="006941A2" w:rsidRPr="00265299" w:rsidRDefault="006941A2" w:rsidP="006941A2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sz w:val="22"/>
          <w:szCs w:val="22"/>
        </w:rPr>
      </w:pPr>
      <w:r w:rsidRPr="00265299">
        <w:rPr>
          <w:rFonts w:ascii="Arial" w:hAnsi="Arial" w:cs="Arial"/>
          <w:sz w:val="22"/>
          <w:szCs w:val="22"/>
        </w:rPr>
        <w:t>E: info@csunitec.com</w:t>
      </w:r>
    </w:p>
    <w:p w14:paraId="336A198D" w14:textId="7A8F792F" w:rsidR="006941A2" w:rsidRPr="00265299" w:rsidRDefault="006941A2" w:rsidP="004D4A5B">
      <w:pPr>
        <w:pStyle w:val="Body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Arial" w:hAnsi="Arial" w:cs="Arial"/>
          <w:b/>
          <w:sz w:val="22"/>
          <w:szCs w:val="22"/>
        </w:rPr>
      </w:pPr>
      <w:r w:rsidRPr="00265299">
        <w:rPr>
          <w:rFonts w:ascii="Arial" w:hAnsi="Arial" w:cs="Arial"/>
          <w:b/>
          <w:sz w:val="22"/>
          <w:szCs w:val="22"/>
        </w:rPr>
        <w:t>www.csunitec.com</w:t>
      </w:r>
    </w:p>
    <w:sectPr w:rsidR="006941A2" w:rsidRPr="00265299" w:rsidSect="004D4A5B">
      <w:headerReference w:type="default" r:id="rId9"/>
      <w:footerReference w:type="default" r:id="rId10"/>
      <w:pgSz w:w="12240" w:h="15840"/>
      <w:pgMar w:top="1440" w:right="1440" w:bottom="72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5A876" w14:textId="77777777" w:rsidR="006D0DA7" w:rsidRDefault="006D0DA7" w:rsidP="00F7063C">
      <w:r>
        <w:separator/>
      </w:r>
    </w:p>
  </w:endnote>
  <w:endnote w:type="continuationSeparator" w:id="0">
    <w:p w14:paraId="0339C71F" w14:textId="77777777" w:rsidR="006D0DA7" w:rsidRDefault="006D0DA7" w:rsidP="00F7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2000500000000000000"/>
    <w:charset w:val="EE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D2468" w14:textId="30F1D931" w:rsidR="00F7063C" w:rsidRPr="00F7063C" w:rsidRDefault="00F7063C" w:rsidP="00F7063C">
    <w:pPr>
      <w:tabs>
        <w:tab w:val="left" w:pos="990"/>
        <w:tab w:val="left" w:pos="4410"/>
        <w:tab w:val="left" w:pos="4590"/>
        <w:tab w:val="left" w:pos="5130"/>
      </w:tabs>
      <w:rPr>
        <w:rFonts w:ascii="Times New Roman" w:hAnsi="Times New Roman"/>
        <w:i/>
        <w:sz w:val="20"/>
      </w:rPr>
    </w:pPr>
    <w:r w:rsidRPr="00AB338A">
      <w:rPr>
        <w:rFonts w:ascii="Times New Roman" w:hAnsi="Times New Roman"/>
        <w:i/>
        <w:sz w:val="20"/>
      </w:rPr>
      <w:t>For media inquiries contact Kim Bakowski • Les Howe Associates • 860-267-6651 • kbakowski@leshowe.com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847DD" w14:textId="77777777" w:rsidR="006D0DA7" w:rsidRDefault="006D0DA7" w:rsidP="00F7063C">
      <w:r>
        <w:separator/>
      </w:r>
    </w:p>
  </w:footnote>
  <w:footnote w:type="continuationSeparator" w:id="0">
    <w:p w14:paraId="34138D3E" w14:textId="77777777" w:rsidR="006D0DA7" w:rsidRDefault="006D0DA7" w:rsidP="00F706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9AEC" w14:textId="37E92076" w:rsidR="004D4A5B" w:rsidRDefault="004D4A5B">
    <w:pPr>
      <w:pStyle w:val="Header"/>
    </w:pPr>
    <w:r>
      <w:rPr>
        <w:rFonts w:ascii="Helvetica" w:hAnsi="Helvetica"/>
        <w:noProof/>
        <w:sz w:val="22"/>
      </w:rPr>
      <w:drawing>
        <wp:anchor distT="0" distB="0" distL="114300" distR="114300" simplePos="0" relativeHeight="251659264" behindDoc="0" locked="0" layoutInCell="1" allowOverlap="1" wp14:anchorId="058F24BD" wp14:editId="50E222D6">
          <wp:simplePos x="0" y="0"/>
          <wp:positionH relativeFrom="column">
            <wp:posOffset>4128135</wp:posOffset>
          </wp:positionH>
          <wp:positionV relativeFrom="paragraph">
            <wp:posOffset>78105</wp:posOffset>
          </wp:positionV>
          <wp:extent cx="2148840" cy="416560"/>
          <wp:effectExtent l="0" t="0" r="10160" b="0"/>
          <wp:wrapTight wrapText="bothSides">
            <wp:wrapPolygon edited="0">
              <wp:start x="0" y="0"/>
              <wp:lineTo x="0" y="19756"/>
              <wp:lineTo x="21447" y="19756"/>
              <wp:lineTo x="21447" y="0"/>
              <wp:lineTo x="0" y="0"/>
            </wp:wrapPolygon>
          </wp:wrapTight>
          <wp:docPr id="1" name="Picture 2" descr="CS Unitec Logo_7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S Unitec Logo_7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884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77"/>
    <w:rsid w:val="000330AB"/>
    <w:rsid w:val="0004186C"/>
    <w:rsid w:val="00052956"/>
    <w:rsid w:val="00052E83"/>
    <w:rsid w:val="00057FC1"/>
    <w:rsid w:val="000879F7"/>
    <w:rsid w:val="000B0024"/>
    <w:rsid w:val="000D50BB"/>
    <w:rsid w:val="001413B7"/>
    <w:rsid w:val="00151F95"/>
    <w:rsid w:val="0019063A"/>
    <w:rsid w:val="00196803"/>
    <w:rsid w:val="001E4D7A"/>
    <w:rsid w:val="00231A77"/>
    <w:rsid w:val="00265299"/>
    <w:rsid w:val="00294AEA"/>
    <w:rsid w:val="002A24F9"/>
    <w:rsid w:val="002C222C"/>
    <w:rsid w:val="00300158"/>
    <w:rsid w:val="003346F1"/>
    <w:rsid w:val="00410BD8"/>
    <w:rsid w:val="00474943"/>
    <w:rsid w:val="004866FD"/>
    <w:rsid w:val="004C620C"/>
    <w:rsid w:val="004D4A5B"/>
    <w:rsid w:val="004E09FD"/>
    <w:rsid w:val="00500299"/>
    <w:rsid w:val="0052242E"/>
    <w:rsid w:val="00561B91"/>
    <w:rsid w:val="00586BF5"/>
    <w:rsid w:val="00592661"/>
    <w:rsid w:val="005B27F9"/>
    <w:rsid w:val="006649A3"/>
    <w:rsid w:val="006941A2"/>
    <w:rsid w:val="006D0DA7"/>
    <w:rsid w:val="006D3DF8"/>
    <w:rsid w:val="006D6D78"/>
    <w:rsid w:val="00707D61"/>
    <w:rsid w:val="007114AA"/>
    <w:rsid w:val="00720996"/>
    <w:rsid w:val="007630C9"/>
    <w:rsid w:val="00763496"/>
    <w:rsid w:val="00772624"/>
    <w:rsid w:val="00784B06"/>
    <w:rsid w:val="00793773"/>
    <w:rsid w:val="007A22FE"/>
    <w:rsid w:val="007C08A6"/>
    <w:rsid w:val="00801816"/>
    <w:rsid w:val="00810049"/>
    <w:rsid w:val="00820C59"/>
    <w:rsid w:val="00836826"/>
    <w:rsid w:val="00855E65"/>
    <w:rsid w:val="00865D58"/>
    <w:rsid w:val="00882912"/>
    <w:rsid w:val="008B6745"/>
    <w:rsid w:val="008E6DBA"/>
    <w:rsid w:val="008F5C97"/>
    <w:rsid w:val="008F5DB1"/>
    <w:rsid w:val="009018B6"/>
    <w:rsid w:val="009224A0"/>
    <w:rsid w:val="00933B10"/>
    <w:rsid w:val="0098495F"/>
    <w:rsid w:val="009F0793"/>
    <w:rsid w:val="00A1590B"/>
    <w:rsid w:val="00A33AFA"/>
    <w:rsid w:val="00A50067"/>
    <w:rsid w:val="00A5193D"/>
    <w:rsid w:val="00A74775"/>
    <w:rsid w:val="00AC10C9"/>
    <w:rsid w:val="00AE30C4"/>
    <w:rsid w:val="00B07877"/>
    <w:rsid w:val="00B148F1"/>
    <w:rsid w:val="00B16514"/>
    <w:rsid w:val="00B34CF3"/>
    <w:rsid w:val="00B35762"/>
    <w:rsid w:val="00B50F17"/>
    <w:rsid w:val="00B6700F"/>
    <w:rsid w:val="00B83311"/>
    <w:rsid w:val="00BD0DD4"/>
    <w:rsid w:val="00C12911"/>
    <w:rsid w:val="00C33C1A"/>
    <w:rsid w:val="00C33EC2"/>
    <w:rsid w:val="00C743A2"/>
    <w:rsid w:val="00C926C2"/>
    <w:rsid w:val="00CE2FD3"/>
    <w:rsid w:val="00DA5919"/>
    <w:rsid w:val="00DB7081"/>
    <w:rsid w:val="00DE3A8E"/>
    <w:rsid w:val="00DF2E3E"/>
    <w:rsid w:val="00E079F5"/>
    <w:rsid w:val="00E1492B"/>
    <w:rsid w:val="00E86934"/>
    <w:rsid w:val="00EA61C6"/>
    <w:rsid w:val="00EB0730"/>
    <w:rsid w:val="00EC2028"/>
    <w:rsid w:val="00EC3A77"/>
    <w:rsid w:val="00EE7BA1"/>
    <w:rsid w:val="00F1058B"/>
    <w:rsid w:val="00F21164"/>
    <w:rsid w:val="00F42E38"/>
    <w:rsid w:val="00F7063C"/>
    <w:rsid w:val="00F70A7D"/>
    <w:rsid w:val="00FA32AB"/>
    <w:rsid w:val="00FA5B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8E94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Times New Roman" w:hAnsi="Courier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F2E3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A32AB"/>
    <w:pPr>
      <w:keepNext/>
      <w:outlineLvl w:val="0"/>
    </w:pPr>
    <w:rPr>
      <w:rFonts w:ascii="Times New Roman" w:hAnsi="Times New Roman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32AB"/>
    <w:rPr>
      <w:rFonts w:ascii="Times New Roman" w:hAnsi="Times New Roman"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FA32AB"/>
    <w:rPr>
      <w:rFonts w:ascii="Times New Roman" w:hAnsi="Times New Roman"/>
      <w:sz w:val="20"/>
    </w:rPr>
  </w:style>
  <w:style w:type="character" w:customStyle="1" w:styleId="BodyTextChar">
    <w:name w:val="Body Text Char"/>
    <w:basedOn w:val="DefaultParagraphFont"/>
    <w:link w:val="BodyText"/>
    <w:rsid w:val="00FA32AB"/>
    <w:rPr>
      <w:rFonts w:ascii="Times New Roman" w:hAnsi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6349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30A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0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063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0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063C"/>
    <w:rPr>
      <w:sz w:val="24"/>
      <w:szCs w:val="24"/>
    </w:rPr>
  </w:style>
  <w:style w:type="paragraph" w:customStyle="1" w:styleId="Body">
    <w:name w:val="Body"/>
    <w:rsid w:val="006941A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yperlink" Target="http://www.csunitec.com/dust-collection-systems-vacuums/vacuum-dust-collection-systems/cs-1445-h-hepa-vacuum" TargetMode="External"/><Relationship Id="rId8" Type="http://schemas.openxmlformats.org/officeDocument/2006/relationships/hyperlink" Target="http://www.csunitec.com/dust-collection-systems-vacuums/vacuum-dust-collection-systems/cs-1445-h-hepa-vacuum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1679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 Unitec’s new wet/dry dust extraction vacuum, model CS 1435, automatically cleans its filters – without interrupting suction </vt:lpstr>
    </vt:vector>
  </TitlesOfParts>
  <Company>Les Howe Associates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 Unitec’s new wet/dry dust extraction vacuum, model CS 1435, automatically cleans its filters – without interrupting suction </dc:title>
  <dc:subject/>
  <dc:creator>Jennifer Neale</dc:creator>
  <cp:keywords/>
  <cp:lastModifiedBy>Kim Bukowski</cp:lastModifiedBy>
  <cp:revision>13</cp:revision>
  <cp:lastPrinted>2014-08-28T20:25:00Z</cp:lastPrinted>
  <dcterms:created xsi:type="dcterms:W3CDTF">2016-10-03T19:01:00Z</dcterms:created>
  <dcterms:modified xsi:type="dcterms:W3CDTF">2016-10-12T16:46:00Z</dcterms:modified>
</cp:coreProperties>
</file>